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2D2CC29E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Airline_UC001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2932FF24" w:rsidR="00502307" w:rsidRDefault="00CF407E" w:rsidP="001711FE">
            <w:pPr>
              <w:rPr>
                <w:color w:val="44546A" w:themeColor="text2"/>
              </w:rPr>
            </w:pPr>
            <w:r>
              <w:t>Rollout a new day flight plan</w:t>
            </w:r>
          </w:p>
        </w:tc>
      </w:tr>
      <w:bookmarkEnd w:id="0"/>
      <w:tr w:rsidR="00502307" w14:paraId="5FC1F094" w14:textId="77777777" w:rsidTr="001711FE">
        <w:tc>
          <w:tcPr>
            <w:tcW w:w="1650" w:type="dxa"/>
          </w:tcPr>
          <w:p w14:paraId="16E5805F" w14:textId="77777777" w:rsidR="00502307" w:rsidRDefault="00502307" w:rsidP="001711FE">
            <w:r>
              <w:t>Description:</w:t>
            </w:r>
          </w:p>
        </w:tc>
        <w:tc>
          <w:tcPr>
            <w:tcW w:w="7365" w:type="dxa"/>
          </w:tcPr>
          <w:p w14:paraId="7D7A815E" w14:textId="286D5287" w:rsidR="00502307" w:rsidRDefault="00CF407E" w:rsidP="001711FE">
            <w:pPr>
              <w:rPr>
                <w:color w:val="44546A" w:themeColor="text2"/>
              </w:rPr>
            </w:pPr>
            <w:r>
              <w:rPr>
                <w:rFonts w:cstheme="minorHAnsi"/>
              </w:rPr>
              <w:t>Airline</w:t>
            </w:r>
            <w:r w:rsidRPr="00EB197A">
              <w:rPr>
                <w:rFonts w:cstheme="minorHAnsi"/>
              </w:rPr>
              <w:t xml:space="preserve"> is preparing</w:t>
            </w:r>
            <w:r>
              <w:rPr>
                <w:rFonts w:cstheme="minorHAnsi"/>
              </w:rPr>
              <w:t xml:space="preserve"> a (D+X) flight plan and ready to roll out to airport</w:t>
            </w:r>
          </w:p>
        </w:tc>
      </w:tr>
      <w:tr w:rsidR="00502307" w14:paraId="68C888A2" w14:textId="77777777" w:rsidTr="001711FE">
        <w:tc>
          <w:tcPr>
            <w:tcW w:w="1650" w:type="dxa"/>
          </w:tcPr>
          <w:p w14:paraId="2E373A4E" w14:textId="77777777" w:rsidR="00502307" w:rsidRDefault="00502307" w:rsidP="001711FE">
            <w:r>
              <w:t>Primary Actor:</w:t>
            </w:r>
          </w:p>
        </w:tc>
        <w:tc>
          <w:tcPr>
            <w:tcW w:w="7365" w:type="dxa"/>
          </w:tcPr>
          <w:p w14:paraId="17C48254" w14:textId="3822BB5D" w:rsidR="00502307" w:rsidRDefault="00CF407E" w:rsidP="001711FE">
            <w:pPr>
              <w:rPr>
                <w:color w:val="44546A" w:themeColor="text2"/>
              </w:rPr>
            </w:pPr>
            <w:r>
              <w:rPr>
                <w:color w:val="44546A" w:themeColor="text2"/>
              </w:rPr>
              <w:t>Airline</w:t>
            </w:r>
          </w:p>
        </w:tc>
      </w:tr>
      <w:tr w:rsidR="00502307" w14:paraId="348B1BD8" w14:textId="77777777" w:rsidTr="001711FE">
        <w:tc>
          <w:tcPr>
            <w:tcW w:w="1650" w:type="dxa"/>
          </w:tcPr>
          <w:p w14:paraId="702EB0ED" w14:textId="77777777" w:rsidR="00502307" w:rsidRDefault="00502307" w:rsidP="001711FE">
            <w:r>
              <w:t>Preconditions:</w:t>
            </w:r>
          </w:p>
        </w:tc>
        <w:tc>
          <w:tcPr>
            <w:tcW w:w="7365" w:type="dxa"/>
          </w:tcPr>
          <w:p w14:paraId="1FEF25D5" w14:textId="26EEA781" w:rsidR="00502307" w:rsidRDefault="00CF407E" w:rsidP="001711FE">
            <w:pPr>
              <w:rPr>
                <w:color w:val="44546A" w:themeColor="text2"/>
              </w:rPr>
            </w:pPr>
            <w:r w:rsidRPr="00EA09F0">
              <w:rPr>
                <w:rFonts w:cstheme="minorHAnsi"/>
              </w:rPr>
              <w:t>F</w:t>
            </w:r>
            <w:r>
              <w:rPr>
                <w:rFonts w:cstheme="minorHAnsi"/>
              </w:rPr>
              <w:t>light slots</w:t>
            </w:r>
            <w:r w:rsidRPr="00EA09F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are</w:t>
            </w:r>
            <w:r w:rsidRPr="00EA09F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approved by slot coordinator</w:t>
            </w:r>
          </w:p>
        </w:tc>
      </w:tr>
      <w:tr w:rsidR="00502307" w14:paraId="438247C8" w14:textId="77777777" w:rsidTr="001711FE">
        <w:tc>
          <w:tcPr>
            <w:tcW w:w="1650" w:type="dxa"/>
          </w:tcPr>
          <w:p w14:paraId="57B8018A" w14:textId="77777777" w:rsidR="00502307" w:rsidRDefault="00502307" w:rsidP="001711FE">
            <w:r>
              <w:t>Postconditions:</w:t>
            </w:r>
          </w:p>
        </w:tc>
        <w:tc>
          <w:tcPr>
            <w:tcW w:w="7365" w:type="dxa"/>
          </w:tcPr>
          <w:p w14:paraId="3F0186F2" w14:textId="10136515" w:rsidR="00CF407E" w:rsidRDefault="00CF407E" w:rsidP="00CF407E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D+X F</w:t>
            </w:r>
            <w:r w:rsidRPr="003A353F">
              <w:rPr>
                <w:rFonts w:cstheme="minorHAnsi"/>
              </w:rPr>
              <w:t xml:space="preserve">light schedule is updated accordingly </w:t>
            </w:r>
            <w:r>
              <w:rPr>
                <w:rFonts w:cstheme="minorHAnsi"/>
              </w:rPr>
              <w:t>in Airport AODB</w:t>
            </w:r>
          </w:p>
          <w:p w14:paraId="0EA3F889" w14:textId="47CA829C" w:rsidR="00502307" w:rsidRPr="00CF407E" w:rsidRDefault="00CF407E" w:rsidP="00CF407E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 w:rsidRPr="00CF407E">
              <w:rPr>
                <w:rFonts w:cstheme="minorHAnsi"/>
              </w:rPr>
              <w:t>D+X Flight schedule is inserted in AODB (no slot coordinator in Airport)</w:t>
            </w:r>
          </w:p>
        </w:tc>
      </w:tr>
      <w:tr w:rsidR="00502307" w14:paraId="6A2C70AE" w14:textId="77777777" w:rsidTr="001711FE">
        <w:tc>
          <w:tcPr>
            <w:tcW w:w="1650" w:type="dxa"/>
          </w:tcPr>
          <w:p w14:paraId="78089D58" w14:textId="77777777" w:rsidR="00502307" w:rsidRDefault="00502307" w:rsidP="001711FE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pPr w:leftFromText="180" w:rightFromText="180" w:vertAnchor="text" w:tblpY="1"/>
              <w:tblOverlap w:val="never"/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918"/>
              <w:gridCol w:w="1350"/>
              <w:gridCol w:w="1432"/>
              <w:gridCol w:w="3401"/>
            </w:tblGrid>
            <w:tr w:rsidR="00117347" w:rsidRPr="006A4C88" w14:paraId="6664D0BD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25105D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F17210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B1A514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16E53C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117347" w:rsidRPr="006A4C88" w14:paraId="1BA39EE1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A8C75D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F524E3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C94D3BB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D+X flights</w:t>
                  </w:r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48BA0C6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No schedule time update</w:t>
                  </w:r>
                </w:p>
              </w:tc>
            </w:tr>
            <w:tr w:rsidR="00117347" w:rsidRPr="006A4C88" w14:paraId="3C0576E2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F12D422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061179C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D38DDE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Create new D+X flights</w:t>
                  </w:r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F66174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Go through slot change process</w:t>
                  </w:r>
                </w:p>
              </w:tc>
            </w:tr>
            <w:tr w:rsidR="00117347" w:rsidRPr="006A4C88" w14:paraId="7DAFF7FE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AE8A7A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B034403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54EAD3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Rollout D+X flights</w:t>
                  </w:r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C18249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From slot/schedule system</w:t>
                  </w:r>
                </w:p>
              </w:tc>
            </w:tr>
            <w:tr w:rsidR="00117347" w:rsidRPr="006A4C88" w14:paraId="286EBED1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2C9C46E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81A539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5AC5FD0" w14:textId="77777777" w:rsidR="00117347" w:rsidRPr="00A91165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Rollout D+X flights</w:t>
                  </w:r>
                </w:p>
              </w:tc>
              <w:tc>
                <w:tcPr>
                  <w:tcW w:w="34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E47BD1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From airport slot system if applicable </w:t>
                  </w:r>
                </w:p>
              </w:tc>
            </w:tr>
            <w:tr w:rsidR="00117347" w:rsidRPr="006A4C88" w14:paraId="33036B84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9B331D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04BB8C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9BC5CB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Update/accept D+X flights</w:t>
                  </w:r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EFFF814" w14:textId="77777777" w:rsidR="00117347" w:rsidRDefault="00117347" w:rsidP="00117347">
                  <w:pPr>
                    <w:pStyle w:val="ListParagraph"/>
                    <w:numPr>
                      <w:ilvl w:val="0"/>
                      <w:numId w:val="33"/>
                    </w:num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D+X flights</w:t>
                  </w:r>
                </w:p>
                <w:p w14:paraId="2CDCF082" w14:textId="77777777" w:rsidR="00117347" w:rsidRPr="00770C7B" w:rsidRDefault="00117347" w:rsidP="00117347">
                  <w:pPr>
                    <w:pStyle w:val="ListParagraph"/>
                    <w:numPr>
                      <w:ilvl w:val="0"/>
                      <w:numId w:val="33"/>
                    </w:num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770C7B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Accept D+X flights if D+X flights are not available </w:t>
                  </w:r>
                </w:p>
              </w:tc>
            </w:tr>
            <w:tr w:rsidR="00117347" w:rsidRPr="006A4C88" w14:paraId="7FAD82A5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407AF3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B98782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9047CA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Generate D+X Gate plan</w:t>
                  </w:r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F1EE7C0" w14:textId="77777777" w:rsidR="00117347" w:rsidRPr="00770C7B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770C7B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</w:t>
                  </w:r>
                </w:p>
              </w:tc>
            </w:tr>
            <w:tr w:rsidR="00117347" w:rsidRPr="006A4C88" w14:paraId="121672B8" w14:textId="77777777" w:rsidTr="00C10108">
              <w:trPr>
                <w:trHeight w:val="253"/>
              </w:trPr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79E23C" w14:textId="77777777" w:rsidR="00117347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3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4E90005" w14:textId="77777777" w:rsidR="00117347" w:rsidRPr="006A4C88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4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B2B30E" w14:textId="77777777" w:rsidR="00117347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34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78C07DD" w14:textId="77777777" w:rsidR="00117347" w:rsidRDefault="00117347" w:rsidP="001173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240C758" w14:textId="34EF34CE" w:rsidR="00502307" w:rsidRPr="00502307" w:rsidRDefault="00502307" w:rsidP="00502307">
            <w:pPr>
              <w:rPr>
                <w:color w:val="44546A" w:themeColor="text2"/>
              </w:rPr>
            </w:pPr>
          </w:p>
        </w:tc>
      </w:tr>
      <w:tr w:rsidR="00117347" w14:paraId="2FBDC9F6" w14:textId="77777777" w:rsidTr="001711FE">
        <w:tc>
          <w:tcPr>
            <w:tcW w:w="1650" w:type="dxa"/>
          </w:tcPr>
          <w:p w14:paraId="45EBAAC3" w14:textId="77777777" w:rsidR="00117347" w:rsidRDefault="00117347" w:rsidP="00117347">
            <w:r>
              <w:t>Extensions:</w:t>
            </w:r>
          </w:p>
        </w:tc>
        <w:tc>
          <w:tcPr>
            <w:tcW w:w="7365" w:type="dxa"/>
          </w:tcPr>
          <w:p w14:paraId="683784E8" w14:textId="76CF69F2" w:rsidR="00117347" w:rsidRDefault="00AA2682" w:rsidP="00117347">
            <w:r>
              <w:object w:dxaOrig="11040" w:dyaOrig="7425" w14:anchorId="6AB5D5C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7pt;height:240.75pt" o:ole="">
                  <v:imagedata r:id="rId12" o:title=""/>
                </v:shape>
                <o:OLEObject Type="Embed" ProgID="Visio.Drawing.15" ShapeID="_x0000_i1025" DrawAspect="Content" ObjectID="_1736940356" r:id="rId13"/>
              </w:object>
            </w:r>
          </w:p>
          <w:p w14:paraId="34F2A7C7" w14:textId="28D7FA5C" w:rsidR="00117347" w:rsidRDefault="00117347" w:rsidP="00117347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00AC5199" w14:textId="77777777" w:rsidR="00B116CC" w:rsidRDefault="00B116CC" w:rsidP="00117347">
            <w:pPr>
              <w:rPr>
                <w:rFonts w:cstheme="minorHAnsi"/>
              </w:rPr>
            </w:pPr>
          </w:p>
          <w:p w14:paraId="03E8276A" w14:textId="6AE9A486" w:rsidR="00B116CC" w:rsidRDefault="00117347" w:rsidP="00117347">
            <w:pPr>
              <w:rPr>
                <w:rFonts w:cstheme="minorHAnsi"/>
                <w:color w:val="00B050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 </w:t>
            </w:r>
            <w:r w:rsidR="00AA2682">
              <w:rPr>
                <w:rFonts w:cstheme="minorHAnsi"/>
                <w:color w:val="00B050"/>
              </w:rPr>
              <w:t xml:space="preserve">     </w:t>
            </w:r>
            <w:r w:rsidR="00AA2682" w:rsidRPr="00AA2682">
              <w:rPr>
                <w:rFonts w:cstheme="minorHAnsi"/>
                <w:color w:val="ED7D31" w:themeColor="accent2"/>
              </w:rPr>
              <w:t xml:space="preserve">______  </w:t>
            </w:r>
            <w:r w:rsidR="00AA2682">
              <w:rPr>
                <w:rFonts w:cstheme="minorHAnsi"/>
                <w:color w:val="ED7D31" w:themeColor="accent2"/>
              </w:rPr>
              <w:t>ATC</w:t>
            </w:r>
            <w:r w:rsidR="00AA2682" w:rsidRPr="00AA2682">
              <w:rPr>
                <w:rFonts w:cstheme="minorHAnsi"/>
                <w:color w:val="00B050"/>
              </w:rPr>
              <w:t xml:space="preserve">         </w:t>
            </w:r>
          </w:p>
          <w:p w14:paraId="70CE2712" w14:textId="4DCDD219" w:rsidR="00DC7AF3" w:rsidRPr="00117347" w:rsidRDefault="00117347" w:rsidP="00117347">
            <w:pPr>
              <w:rPr>
                <w:rFonts w:cstheme="minorHAnsi"/>
                <w:color w:val="00B050"/>
              </w:rPr>
            </w:pPr>
            <w:r>
              <w:rPr>
                <w:rFonts w:cstheme="minorHAnsi"/>
                <w:color w:val="00B050"/>
              </w:rPr>
              <w:lastRenderedPageBreak/>
              <w:t xml:space="preserve">   </w:t>
            </w:r>
          </w:p>
        </w:tc>
      </w:tr>
      <w:tr w:rsidR="00117347" w14:paraId="4D4CB4AC" w14:textId="77777777" w:rsidTr="001711FE">
        <w:tc>
          <w:tcPr>
            <w:tcW w:w="1650" w:type="dxa"/>
          </w:tcPr>
          <w:p w14:paraId="1EF9B5EA" w14:textId="77777777" w:rsidR="00117347" w:rsidRDefault="00117347" w:rsidP="00117347">
            <w:r>
              <w:lastRenderedPageBreak/>
              <w:t>Frequency of Use:</w:t>
            </w:r>
          </w:p>
        </w:tc>
        <w:tc>
          <w:tcPr>
            <w:tcW w:w="7365" w:type="dxa"/>
          </w:tcPr>
          <w:p w14:paraId="6CC499C9" w14:textId="08C7E0CF" w:rsidR="00117347" w:rsidRPr="00DC7AF3" w:rsidRDefault="00117347" w:rsidP="00117347">
            <w:r w:rsidRPr="00DC7AF3">
              <w:t>Daily</w:t>
            </w:r>
          </w:p>
        </w:tc>
      </w:tr>
      <w:tr w:rsidR="00117347" w14:paraId="7E8493D1" w14:textId="77777777" w:rsidTr="001711FE">
        <w:tc>
          <w:tcPr>
            <w:tcW w:w="1650" w:type="dxa"/>
          </w:tcPr>
          <w:p w14:paraId="12BBFFAE" w14:textId="77777777" w:rsidR="00117347" w:rsidRDefault="00117347" w:rsidP="00117347">
            <w:r>
              <w:t>Status:</w:t>
            </w:r>
          </w:p>
        </w:tc>
        <w:tc>
          <w:tcPr>
            <w:tcW w:w="7365" w:type="dxa"/>
          </w:tcPr>
          <w:p w14:paraId="514C7DD7" w14:textId="59E66221" w:rsidR="00117347" w:rsidRPr="00DC7AF3" w:rsidRDefault="00117347" w:rsidP="00117347"/>
        </w:tc>
      </w:tr>
      <w:tr w:rsidR="00117347" w14:paraId="43447563" w14:textId="77777777" w:rsidTr="001711FE">
        <w:tc>
          <w:tcPr>
            <w:tcW w:w="1650" w:type="dxa"/>
          </w:tcPr>
          <w:p w14:paraId="3F27BCA6" w14:textId="77777777" w:rsidR="00117347" w:rsidRDefault="00117347" w:rsidP="00117347">
            <w:r>
              <w:t>Owner:</w:t>
            </w:r>
          </w:p>
        </w:tc>
        <w:tc>
          <w:tcPr>
            <w:tcW w:w="7365" w:type="dxa"/>
          </w:tcPr>
          <w:p w14:paraId="727D12BB" w14:textId="5EB53274" w:rsidR="00117347" w:rsidRPr="00DC7AF3" w:rsidRDefault="00117347" w:rsidP="00117347">
            <w:r w:rsidRPr="00DC7AF3">
              <w:t>Airline</w:t>
            </w:r>
          </w:p>
        </w:tc>
      </w:tr>
      <w:tr w:rsidR="00117347" w14:paraId="6B195FAD" w14:textId="77777777" w:rsidTr="001711FE">
        <w:tc>
          <w:tcPr>
            <w:tcW w:w="1650" w:type="dxa"/>
          </w:tcPr>
          <w:p w14:paraId="34582EB5" w14:textId="77777777" w:rsidR="00117347" w:rsidRDefault="00117347" w:rsidP="00117347">
            <w:r>
              <w:t>Priority:</w:t>
            </w:r>
          </w:p>
        </w:tc>
        <w:tc>
          <w:tcPr>
            <w:tcW w:w="7365" w:type="dxa"/>
          </w:tcPr>
          <w:p w14:paraId="3604A421" w14:textId="685D677A" w:rsidR="00117347" w:rsidRPr="00DC7AF3" w:rsidRDefault="00117347" w:rsidP="00117347">
            <w:r w:rsidRPr="00DC7AF3">
              <w:t>H</w:t>
            </w:r>
          </w:p>
        </w:tc>
      </w:tr>
      <w:tr w:rsidR="00117347" w14:paraId="67A39FAD" w14:textId="77777777" w:rsidTr="001711FE">
        <w:tc>
          <w:tcPr>
            <w:tcW w:w="1650" w:type="dxa"/>
          </w:tcPr>
          <w:p w14:paraId="477859F2" w14:textId="77777777" w:rsidR="00117347" w:rsidRDefault="00117347" w:rsidP="00117347">
            <w:r>
              <w:t>Stakeholders and Benefits:</w:t>
            </w:r>
          </w:p>
        </w:tc>
        <w:tc>
          <w:tcPr>
            <w:tcW w:w="7365" w:type="dxa"/>
          </w:tcPr>
          <w:p w14:paraId="46167C19" w14:textId="6CEB6993" w:rsidR="00117347" w:rsidRPr="00DC7AF3" w:rsidRDefault="00117347" w:rsidP="00117347">
            <w:r w:rsidRPr="00DC7AF3">
              <w:t xml:space="preserve">Airport gets the latest updated flight plan X days prior to operational </w:t>
            </w:r>
            <w:proofErr w:type="gramStart"/>
            <w:r w:rsidRPr="00DC7AF3">
              <w:t>day,  airport</w:t>
            </w:r>
            <w:proofErr w:type="gramEnd"/>
            <w:r w:rsidRPr="00DC7AF3">
              <w:t xml:space="preserve"> can plan resources allocation plan for D+X flights.</w:t>
            </w:r>
          </w:p>
        </w:tc>
      </w:tr>
      <w:tr w:rsidR="00117347" w14:paraId="4CDDE604" w14:textId="77777777" w:rsidTr="001711FE">
        <w:tc>
          <w:tcPr>
            <w:tcW w:w="1650" w:type="dxa"/>
          </w:tcPr>
          <w:p w14:paraId="0B318C76" w14:textId="77777777" w:rsidR="00117347" w:rsidRDefault="00117347" w:rsidP="00117347">
            <w:r>
              <w:t>Comments, Modifications, Suggestions</w:t>
            </w:r>
          </w:p>
        </w:tc>
        <w:tc>
          <w:tcPr>
            <w:tcW w:w="7365" w:type="dxa"/>
          </w:tcPr>
          <w:p w14:paraId="11483BB2" w14:textId="77777777" w:rsidR="00117347" w:rsidRPr="00DC7AF3" w:rsidRDefault="00117347" w:rsidP="00117347">
            <w:r w:rsidRPr="00DC7AF3">
              <w:t>Secondary actor:  Airport (receiver)</w:t>
            </w:r>
          </w:p>
          <w:p w14:paraId="2B968535" w14:textId="591D17B4" w:rsidR="00117347" w:rsidRPr="00DC7AF3" w:rsidRDefault="00117347" w:rsidP="00117347">
            <w:pPr>
              <w:rPr>
                <w:rFonts w:cstheme="minorHAnsi"/>
              </w:rPr>
            </w:pPr>
            <w:r w:rsidRPr="00DC7AF3">
              <w:t xml:space="preserve">Assumption:  </w:t>
            </w:r>
            <w:r w:rsidRPr="00DC7AF3">
              <w:rPr>
                <w:rFonts w:cstheme="minorHAnsi"/>
              </w:rPr>
              <w:t xml:space="preserve">FMS – Flight Management System for flight </w:t>
            </w:r>
            <w:proofErr w:type="gramStart"/>
            <w:r w:rsidRPr="00DC7AF3">
              <w:rPr>
                <w:rFonts w:cstheme="minorHAnsi"/>
              </w:rPr>
              <w:t xml:space="preserve">operations,   </w:t>
            </w:r>
            <w:proofErr w:type="gramEnd"/>
            <w:r w:rsidRPr="00DC7AF3">
              <w:rPr>
                <w:rFonts w:cstheme="minorHAnsi"/>
              </w:rPr>
              <w:t>each airline will have their own different FMS</w:t>
            </w:r>
            <w:r w:rsidR="00947C52">
              <w:rPr>
                <w:rFonts w:cstheme="minorHAnsi"/>
              </w:rPr>
              <w:t xml:space="preserve"> or ADM</w:t>
            </w:r>
            <w:r w:rsidRPr="00DC7AF3">
              <w:rPr>
                <w:rFonts w:cstheme="minorHAnsi"/>
              </w:rPr>
              <w:t>.</w:t>
            </w:r>
          </w:p>
          <w:p w14:paraId="1B64BECD" w14:textId="77777777" w:rsidR="00117347" w:rsidRPr="00DC7AF3" w:rsidRDefault="00117347" w:rsidP="00117347">
            <w:pPr>
              <w:rPr>
                <w:rFonts w:cstheme="minorHAnsi"/>
              </w:rPr>
            </w:pPr>
          </w:p>
          <w:p w14:paraId="06E651D4" w14:textId="48811739" w:rsidR="00117347" w:rsidRPr="00DC7AF3" w:rsidRDefault="00117347" w:rsidP="00117347"/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A8C70" w14:textId="77777777" w:rsidR="00144E00" w:rsidRDefault="00144E00" w:rsidP="00B34E55">
      <w:pPr>
        <w:spacing w:after="0" w:line="240" w:lineRule="auto"/>
      </w:pPr>
      <w:r>
        <w:separator/>
      </w:r>
    </w:p>
  </w:endnote>
  <w:endnote w:type="continuationSeparator" w:id="0">
    <w:p w14:paraId="687963C9" w14:textId="77777777" w:rsidR="00144E00" w:rsidRDefault="00144E00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8E89F" w14:textId="77777777" w:rsidR="00144E00" w:rsidRDefault="00144E00" w:rsidP="00B34E55">
      <w:pPr>
        <w:spacing w:after="0" w:line="240" w:lineRule="auto"/>
      </w:pPr>
      <w:r>
        <w:separator/>
      </w:r>
    </w:p>
  </w:footnote>
  <w:footnote w:type="continuationSeparator" w:id="0">
    <w:p w14:paraId="3C1040AF" w14:textId="77777777" w:rsidR="00144E00" w:rsidRDefault="00144E00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7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3850831">
    <w:abstractNumId w:val="28"/>
  </w:num>
  <w:num w:numId="2" w16cid:durableId="1989938867">
    <w:abstractNumId w:val="5"/>
  </w:num>
  <w:num w:numId="3" w16cid:durableId="1575774365">
    <w:abstractNumId w:val="17"/>
  </w:num>
  <w:num w:numId="4" w16cid:durableId="2029066157">
    <w:abstractNumId w:val="26"/>
  </w:num>
  <w:num w:numId="5" w16cid:durableId="1622833676">
    <w:abstractNumId w:val="22"/>
  </w:num>
  <w:num w:numId="6" w16cid:durableId="622806574">
    <w:abstractNumId w:val="4"/>
  </w:num>
  <w:num w:numId="7" w16cid:durableId="48766010">
    <w:abstractNumId w:val="11"/>
  </w:num>
  <w:num w:numId="8" w16cid:durableId="829296572">
    <w:abstractNumId w:val="25"/>
  </w:num>
  <w:num w:numId="9" w16cid:durableId="195851665">
    <w:abstractNumId w:val="29"/>
  </w:num>
  <w:num w:numId="10" w16cid:durableId="1315715336">
    <w:abstractNumId w:val="14"/>
  </w:num>
  <w:num w:numId="11" w16cid:durableId="2118408706">
    <w:abstractNumId w:val="7"/>
  </w:num>
  <w:num w:numId="12" w16cid:durableId="1222212467">
    <w:abstractNumId w:val="32"/>
  </w:num>
  <w:num w:numId="13" w16cid:durableId="2136092605">
    <w:abstractNumId w:val="18"/>
  </w:num>
  <w:num w:numId="14" w16cid:durableId="1843933147">
    <w:abstractNumId w:val="21"/>
  </w:num>
  <w:num w:numId="15" w16cid:durableId="1728532866">
    <w:abstractNumId w:val="9"/>
  </w:num>
  <w:num w:numId="16" w16cid:durableId="389614677">
    <w:abstractNumId w:val="12"/>
  </w:num>
  <w:num w:numId="17" w16cid:durableId="59863119">
    <w:abstractNumId w:val="3"/>
  </w:num>
  <w:num w:numId="18" w16cid:durableId="1041713274">
    <w:abstractNumId w:val="19"/>
  </w:num>
  <w:num w:numId="19" w16cid:durableId="1784038755">
    <w:abstractNumId w:val="2"/>
  </w:num>
  <w:num w:numId="20" w16cid:durableId="548420570">
    <w:abstractNumId w:val="1"/>
  </w:num>
  <w:num w:numId="21" w16cid:durableId="1311716445">
    <w:abstractNumId w:val="6"/>
  </w:num>
  <w:num w:numId="22" w16cid:durableId="1677028232">
    <w:abstractNumId w:val="27"/>
  </w:num>
  <w:num w:numId="23" w16cid:durableId="748188369">
    <w:abstractNumId w:val="24"/>
  </w:num>
  <w:num w:numId="24" w16cid:durableId="1896234825">
    <w:abstractNumId w:val="8"/>
  </w:num>
  <w:num w:numId="25" w16cid:durableId="1070731536">
    <w:abstractNumId w:val="15"/>
  </w:num>
  <w:num w:numId="26" w16cid:durableId="916132061">
    <w:abstractNumId w:val="20"/>
  </w:num>
  <w:num w:numId="27" w16cid:durableId="2009749162">
    <w:abstractNumId w:val="13"/>
  </w:num>
  <w:num w:numId="28" w16cid:durableId="615408857">
    <w:abstractNumId w:val="31"/>
  </w:num>
  <w:num w:numId="29" w16cid:durableId="1668941357">
    <w:abstractNumId w:val="0"/>
  </w:num>
  <w:num w:numId="30" w16cid:durableId="111751675">
    <w:abstractNumId w:val="10"/>
  </w:num>
  <w:num w:numId="31" w16cid:durableId="1734959584">
    <w:abstractNumId w:val="30"/>
  </w:num>
  <w:num w:numId="32" w16cid:durableId="1970628143">
    <w:abstractNumId w:val="16"/>
  </w:num>
  <w:num w:numId="33" w16cid:durableId="189538995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719FF"/>
    <w:rsid w:val="00072C0F"/>
    <w:rsid w:val="00085784"/>
    <w:rsid w:val="000C3E39"/>
    <w:rsid w:val="000D2DB3"/>
    <w:rsid w:val="000F2099"/>
    <w:rsid w:val="000F37CD"/>
    <w:rsid w:val="00112319"/>
    <w:rsid w:val="00117347"/>
    <w:rsid w:val="00121EC6"/>
    <w:rsid w:val="00144E00"/>
    <w:rsid w:val="00174EB5"/>
    <w:rsid w:val="001E5059"/>
    <w:rsid w:val="002C13F5"/>
    <w:rsid w:val="002E5050"/>
    <w:rsid w:val="00303AC7"/>
    <w:rsid w:val="0033748D"/>
    <w:rsid w:val="00387EF7"/>
    <w:rsid w:val="003A33A4"/>
    <w:rsid w:val="003A6053"/>
    <w:rsid w:val="003C1FD5"/>
    <w:rsid w:val="004146B5"/>
    <w:rsid w:val="004B2E58"/>
    <w:rsid w:val="004D1DBD"/>
    <w:rsid w:val="004D685A"/>
    <w:rsid w:val="004F40FD"/>
    <w:rsid w:val="00502307"/>
    <w:rsid w:val="005025AC"/>
    <w:rsid w:val="005265C9"/>
    <w:rsid w:val="005303EB"/>
    <w:rsid w:val="00542EAA"/>
    <w:rsid w:val="005555F8"/>
    <w:rsid w:val="005618A0"/>
    <w:rsid w:val="00575701"/>
    <w:rsid w:val="00587453"/>
    <w:rsid w:val="005C2B78"/>
    <w:rsid w:val="00610F0B"/>
    <w:rsid w:val="006231E1"/>
    <w:rsid w:val="00626644"/>
    <w:rsid w:val="006D73AB"/>
    <w:rsid w:val="006F217A"/>
    <w:rsid w:val="006F4828"/>
    <w:rsid w:val="007114EA"/>
    <w:rsid w:val="0077652C"/>
    <w:rsid w:val="007919AF"/>
    <w:rsid w:val="007A2D52"/>
    <w:rsid w:val="007C5F2D"/>
    <w:rsid w:val="0080277A"/>
    <w:rsid w:val="00814D46"/>
    <w:rsid w:val="0084131F"/>
    <w:rsid w:val="00842A14"/>
    <w:rsid w:val="008650CD"/>
    <w:rsid w:val="008C1C3D"/>
    <w:rsid w:val="009306D3"/>
    <w:rsid w:val="00947C52"/>
    <w:rsid w:val="00956116"/>
    <w:rsid w:val="00A01676"/>
    <w:rsid w:val="00A67588"/>
    <w:rsid w:val="00A81F36"/>
    <w:rsid w:val="00AA2682"/>
    <w:rsid w:val="00AC08B3"/>
    <w:rsid w:val="00AC47E5"/>
    <w:rsid w:val="00AE1916"/>
    <w:rsid w:val="00B116CC"/>
    <w:rsid w:val="00B34E55"/>
    <w:rsid w:val="00B44336"/>
    <w:rsid w:val="00B52FC8"/>
    <w:rsid w:val="00BA6DFF"/>
    <w:rsid w:val="00BE5C52"/>
    <w:rsid w:val="00C07F85"/>
    <w:rsid w:val="00C45C1F"/>
    <w:rsid w:val="00C65402"/>
    <w:rsid w:val="00C87DD5"/>
    <w:rsid w:val="00CF407E"/>
    <w:rsid w:val="00D0179A"/>
    <w:rsid w:val="00D05FD1"/>
    <w:rsid w:val="00D15322"/>
    <w:rsid w:val="00D4186E"/>
    <w:rsid w:val="00D43166"/>
    <w:rsid w:val="00D674C6"/>
    <w:rsid w:val="00DA318A"/>
    <w:rsid w:val="00DB2D4B"/>
    <w:rsid w:val="00DB431F"/>
    <w:rsid w:val="00DC447B"/>
    <w:rsid w:val="00DC7AF3"/>
    <w:rsid w:val="00E81C06"/>
    <w:rsid w:val="00EA760E"/>
    <w:rsid w:val="00EB1AA8"/>
    <w:rsid w:val="00EB1D39"/>
    <w:rsid w:val="00EC23A1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haredContentType xmlns="Microsoft.SharePoint.Taxonomy.ContentTypeSync" SourceId="4e864453-1a6b-462e-938b-ddfc65cf3c45" ContentTypeId="0x0101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9</cp:revision>
  <dcterms:created xsi:type="dcterms:W3CDTF">2023-01-20T18:56:00Z</dcterms:created>
  <dcterms:modified xsi:type="dcterms:W3CDTF">2023-02-03T19:40:00Z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